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18E" w:rsidRDefault="0090318E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0318E" w:rsidRDefault="0090318E" w:rsidP="008F66CF">
      <w:pPr>
        <w:spacing w:after="0" w:line="36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8D3C71" w:rsidRPr="000F0DA7" w:rsidRDefault="008D3C71" w:rsidP="000F0DA7">
      <w:pPr>
        <w:ind w:hanging="993"/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</w:pP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План работы</w:t>
      </w:r>
    </w:p>
    <w:p w:rsidR="008D3C71" w:rsidRPr="000F0DA7" w:rsidRDefault="008D3C71" w:rsidP="000F0DA7">
      <w:pPr>
        <w:ind w:hanging="993"/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</w:pP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первичной профсоюзной организации</w:t>
      </w:r>
    </w:p>
    <w:p w:rsidR="008D3C71" w:rsidRPr="000F0DA7" w:rsidRDefault="008D3C71" w:rsidP="000F0DA7">
      <w:pPr>
        <w:shd w:val="clear" w:color="auto" w:fill="FFFFFF"/>
        <w:spacing w:after="0"/>
        <w:ind w:left="-567"/>
        <w:jc w:val="center"/>
        <w:textAlignment w:val="baseline"/>
        <w:rPr>
          <w:rFonts w:ascii="Times New Roman" w:eastAsia="Times New Roman" w:hAnsi="Times New Roman" w:cs="Times New Roman"/>
          <w:i/>
          <w:color w:val="000000" w:themeColor="text1"/>
          <w:sz w:val="48"/>
          <w:szCs w:val="48"/>
        </w:rPr>
      </w:pPr>
      <w:r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МБ</w:t>
      </w:r>
      <w:r w:rsidR="008F66CF"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Д</w:t>
      </w:r>
      <w:r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ОУ «</w:t>
      </w:r>
      <w:proofErr w:type="spellStart"/>
      <w:r w:rsidR="00F57DF1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Зеленорощинский</w:t>
      </w:r>
      <w:proofErr w:type="spellEnd"/>
      <w:r w:rsidR="00F57DF1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 xml:space="preserve"> детский сад общеразвивающего вида</w:t>
      </w:r>
      <w:r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 xml:space="preserve">» </w:t>
      </w:r>
    </w:p>
    <w:p w:rsidR="008D3C71" w:rsidRPr="000F0DA7" w:rsidRDefault="008D3C71" w:rsidP="000F0DA7">
      <w:pPr>
        <w:ind w:hanging="993"/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</w:pP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на 202</w:t>
      </w:r>
      <w:r w:rsidR="008F66CF"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5</w:t>
      </w: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 xml:space="preserve"> год</w:t>
      </w:r>
    </w:p>
    <w:p w:rsidR="008D3C71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54D65" w:rsidRPr="00446EF7" w:rsidRDefault="00354D65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38500" cy="3657600"/>
            <wp:effectExtent l="0" t="0" r="0" b="0"/>
            <wp:docPr id="2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  <w:r>
        <w:rPr>
          <w:rFonts w:ascii="Times New Roman" w:hAnsi="Times New Roman"/>
          <w:sz w:val="24"/>
          <w:szCs w:val="24"/>
        </w:rPr>
        <w:t>защита профессиональных, трудовых, социально-экономических прав и законных интересов их членов.</w:t>
      </w:r>
    </w:p>
    <w:p w:rsidR="00DD0420" w:rsidRDefault="00DD0420" w:rsidP="00DD04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D0420" w:rsidRDefault="00DD0420" w:rsidP="008F66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в работе</w:t>
      </w:r>
      <w:r>
        <w:rPr>
          <w:rFonts w:ascii="Times New Roman" w:hAnsi="Times New Roman"/>
          <w:sz w:val="24"/>
          <w:szCs w:val="24"/>
        </w:rPr>
        <w:t xml:space="preserve"> - правовая, социальная защита, охрана труда, социальное партнерство, создание в коллективе взаимоотношений поддержки, взаимопомощи, творческого сотрудничества.</w:t>
      </w:r>
    </w:p>
    <w:p w:rsidR="00DD0420" w:rsidRDefault="00DD0420" w:rsidP="008F66C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 организаторской работы комитета профсоюза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Организационно-уставные аспекты в организаторской работе комитета профсоюза: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планирование работы профкома и комиссии;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и проведение профсоюзных собраний;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информационная и разъяснительная работа среди членов профсоюза;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оформление профсоюзных документов.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Организаторская работа профкома в социально-правовой  сфере: </w:t>
      </w:r>
      <w:r>
        <w:rPr>
          <w:rFonts w:ascii="Times New Roman" w:hAnsi="Times New Roman"/>
          <w:b/>
          <w:sz w:val="24"/>
          <w:szCs w:val="24"/>
        </w:rPr>
        <w:tab/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подготовка и внесение на рассмотрение профсоюзных собраний вопросов по социально-трудовым проблемам;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разработке локальных нормативных актов школы;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рассмотрении индивидуальных трудовых споров.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Организаторская деятельность в области охраны труда: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вопросов по охране труда для обсуждения на заседании профкома;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работе по обеспечению требований охраны труда в школе;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мероприятиях по охране труда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4. Организаторская работа профкома в процессе осуществления контрольной функции: </w:t>
      </w:r>
    </w:p>
    <w:p w:rsidR="00DD0420" w:rsidRDefault="00DD0420" w:rsidP="00DD042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изучение и рассмотрение на заседаниях профсоюзного комитета вопросов соблюдения трудового законодательства;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анализ приказов по вопросам приема и увольнение, подготовка информации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Организаторская работа профкома по оздоровлению членов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рассмотрение вопросов оздоровления и улучшения физкультурной работы среди членов профсоюза на заседании профкома;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и проведение физкультурных праздников, спортивных соревнований, спартакиад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6. Деятельность профкома по организации досуга членов 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организации и проведении в коллективе профессиональных и других праздников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7. Организаторская работа комитета профсоюза с ветеранами  профсоюза и педагогического труда: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организация поздравления ветеранов с днем рождения, профессиональными и другими праздниками;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приглашение ветер</w:t>
      </w:r>
      <w:r w:rsidR="00F57DF1">
        <w:rPr>
          <w:rFonts w:ascii="Times New Roman" w:hAnsi="Times New Roman"/>
          <w:sz w:val="24"/>
          <w:szCs w:val="24"/>
        </w:rPr>
        <w:t xml:space="preserve">анов на профсоюзные </w:t>
      </w:r>
      <w:r>
        <w:rPr>
          <w:rFonts w:ascii="Times New Roman" w:hAnsi="Times New Roman"/>
          <w:sz w:val="24"/>
          <w:szCs w:val="24"/>
        </w:rPr>
        <w:t xml:space="preserve"> мероприятия и др.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F0DA7" w:rsidRDefault="000F0DA7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0418" w:type="dxa"/>
        <w:tblInd w:w="-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2"/>
        <w:gridCol w:w="5987"/>
        <w:gridCol w:w="1843"/>
        <w:gridCol w:w="2126"/>
      </w:tblGrid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 w:rsidP="008F66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 w:rsidP="008F66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 w:rsidP="008F66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Профсоюзные собрания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rPr>
          <w:trHeight w:val="3406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Pr="008D3C71" w:rsidRDefault="00DD0420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3C71">
              <w:rPr>
                <w:rFonts w:ascii="Times New Roman" w:hAnsi="Times New Roman"/>
                <w:sz w:val="24"/>
                <w:szCs w:val="24"/>
              </w:rPr>
              <w:t xml:space="preserve">О работе администрации и профкома по соблюдению Трудового кодекса РФ. </w:t>
            </w:r>
          </w:p>
          <w:p w:rsidR="008D3C71" w:rsidRPr="008D3C71" w:rsidRDefault="008D3C71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профсоюзной организации на новый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 Подведение итогов совместных действий администрации и профсоюзной организации по созданию оптимальных условий работы и охраны труда работников, воспитанников, предупреждение травматизма и профессиональных заболеваний. О ходе выполнения коллективного договора</w:t>
            </w:r>
          </w:p>
          <w:p w:rsidR="00DD0420" w:rsidRDefault="00DD0420" w:rsidP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. Отчет о рабо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те профсоюзного комитета за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год. Задачи профс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оюзной организации на новый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DD0420">
              <w:rPr>
                <w:rFonts w:ascii="Times New Roman" w:hAnsi="Times New Roman"/>
                <w:sz w:val="24"/>
                <w:szCs w:val="24"/>
              </w:rPr>
              <w:t xml:space="preserve">арт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6CF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6C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6CF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Заседания профкома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2.1. Обсуждение и утверждение проекта 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отчета о работе профкома за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8F66CF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2.2. Об утверждении Плана мероприятий по организации и проведению </w:t>
            </w:r>
            <w:r w:rsidR="008D3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 w:rsidR="008F66C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 w:rsidR="008D3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D0420" w:rsidRPr="008D3C71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 Итоги проверки ведения личных дел и трудовых книжек работников                                                                                2.4.. О проведении мероприятий, посвященных празднику 23 февраля и   8 марта.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2.5. Согласование с администрацией тарификации сотрудников и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2.6. О подготовке к проведению профсоюзного собрания по выполнению коллективного договора.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2.7.. О распределении учебной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2.8. О состоянии готовности учебных помещений </w:t>
            </w:r>
            <w:r w:rsidR="008F66CF">
              <w:rPr>
                <w:rFonts w:ascii="Times New Roman" w:hAnsi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соблюдение охраны и улучшение условий труда к началу учебного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2.9 Организационные вопросы по подготовке к празднику «День </w:t>
            </w:r>
            <w:r w:rsidR="008F66CF">
              <w:rPr>
                <w:rFonts w:ascii="Times New Roman" w:hAnsi="Times New Roman"/>
                <w:sz w:val="24"/>
                <w:szCs w:val="24"/>
              </w:rPr>
              <w:t>дошкольного работника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2.10.О проведении аттестации педагогических кадров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2.11. Об оказании материальной помощи и поощрении сотрудников по итогам года, за активное участие в организации профсоюзной работы. </w:t>
            </w:r>
          </w:p>
          <w:p w:rsidR="00DD0420" w:rsidRDefault="00DD0420">
            <w:pPr>
              <w:ind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 О проведении новогоднего вечера.                      2.13.О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б утверждении отчетности за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организации профсоюза работников образования.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правозащитной работе.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мерах социальной поддержки работников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работе по охране труда  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финансовой деятельности ППО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F66CF" w:rsidRDefault="008F66CF">
            <w:pPr>
              <w:spacing w:after="0" w:line="240" w:lineRule="auto"/>
            </w:pPr>
            <w:r w:rsidRPr="008F66CF">
              <w:rPr>
                <w:rFonts w:ascii="Times New Roman" w:hAnsi="Times New Roman"/>
                <w:sz w:val="24"/>
                <w:szCs w:val="24"/>
                <w:lang w:eastAsia="en-US"/>
              </w:rPr>
              <w:t>Профком</w:t>
            </w:r>
            <w:r>
              <w:t xml:space="preserve"> </w:t>
            </w:r>
          </w:p>
          <w:p w:rsidR="008F66CF" w:rsidRDefault="008F66CF">
            <w:pPr>
              <w:spacing w:after="0" w:line="240" w:lineRule="auto"/>
            </w:pP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F66CF">
              <w:rPr>
                <w:rFonts w:ascii="Times New Roman" w:hAnsi="Times New Roman"/>
                <w:sz w:val="24"/>
                <w:szCs w:val="24"/>
                <w:lang w:eastAsia="en-US"/>
              </w:rPr>
              <w:t>Профком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.Организационно-массовая комиссия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3.1. Информировать членов профсоюза о решениях вышестоящих профсоюзных органов.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Проводить «час профсоюзной информации»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 Оформить заявку на отдых детей.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 подготовке к проведению мероприятия по окончанию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О подготовке к летней оздоровительной кампании.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3.5. О рациональном использовании рабочего времени. </w:t>
            </w:r>
          </w:p>
          <w:p w:rsidR="00DD0420" w:rsidRDefault="00DD0420" w:rsidP="000F0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 Выпис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ать газету «Мой профсоюз на 202</w:t>
            </w:r>
            <w:r w:rsidR="000F0DA7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год»                    3.7. Работа по заполнению системы АИС по учету членов профсоюза, подготовка отчета 5-СП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.Комиссия по охране труда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 Заключить соглашение по охран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е труда с администрацией на 202</w:t>
            </w:r>
            <w:r w:rsidR="000F0DA7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DD0420" w:rsidRDefault="00DD0420" w:rsidP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 Осуществлять контроль за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.Культурно-массовая комиссия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 Провести вечера отдыха для работников: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5.1.1. "</w:t>
            </w:r>
            <w:r w:rsidR="000F0DA7">
              <w:rPr>
                <w:rFonts w:ascii="Times New Roman" w:hAnsi="Times New Roman"/>
                <w:sz w:val="24"/>
                <w:szCs w:val="24"/>
              </w:rPr>
              <w:t>День дошкольного работника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5.1.2. "Новогодние посиделки",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5.1.3. Дню защитника Отечества, "Милым женщинам посвящается"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 Организовать поздравления именинников, юбиляров.                                                                                             5.3. Организовать дни здоровья (выезд на природу)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5.4. Участие в оперативных селекторных совещаниях, видеоконференциях.                                                                                                             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 Участие в республиканских конкурсах и акциях: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«Лучшая правозащитная работа»;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«Лучший коллективный договор»;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«Лучший уполномоченный по охране труда»;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«Лучш</w:t>
            </w:r>
            <w:r w:rsidR="00B83390">
              <w:rPr>
                <w:rFonts w:ascii="Times New Roman" w:hAnsi="Times New Roman"/>
                <w:sz w:val="24"/>
                <w:szCs w:val="24"/>
              </w:rPr>
              <w:t>ий профсоюзный кабинет</w:t>
            </w:r>
            <w:r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«Профсоюзный корреспондент»;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профсоюзных агитационных видеороликах.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Организация и участие в конкурсах СПО: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лучшую презентацию профсоюзной недели;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лучший профсоюзный кабинет; </w:t>
            </w:r>
          </w:p>
          <w:p w:rsidR="00354D65" w:rsidRDefault="00354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Профком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Организационно-уставные аспекты в организаторской работе комитета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планирование работы профкома и комиссии;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и проведение профсоюзных собраний;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информационная и разъяснительная работа среди членов профсоюза;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оформление профсоюзных документов.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Организаторская работа профкома в социально-правовой сфере: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подготовка и внесение на рассмотрение профсоюзных собраний вопросов по социально-трудовым проблемам;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участие в разработке ло</w:t>
            </w:r>
            <w:r w:rsidR="009E7BF0">
              <w:rPr>
                <w:rFonts w:ascii="Times New Roman" w:hAnsi="Times New Roman"/>
                <w:sz w:val="24"/>
                <w:szCs w:val="24"/>
              </w:rPr>
              <w:t xml:space="preserve">кальных нормативных актов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рассмотрении индивидуальных трудовых споров.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Организаторская деятельность в области охраны труда: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вопросов по охране труда для обсуждения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работе по обеспечению</w:t>
            </w:r>
            <w:r w:rsidR="009E7BF0">
              <w:rPr>
                <w:rFonts w:ascii="Times New Roman" w:hAnsi="Times New Roman"/>
                <w:sz w:val="24"/>
                <w:szCs w:val="24"/>
              </w:rPr>
              <w:t xml:space="preserve"> требований охраны труда в детском саду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мероприятиях по охране труда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Организаторская работа профкома в процессе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осуществления контрольной функции: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изучение и рассмотрение на заседаниях профсоюзного комитета вопросов соблюдения трудового законодательства;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анализ приказов по вопросам приема и увольнение, подготовка информации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5. Организаторская работа профкома по оздоровлению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рассмотрение вопросов оздоровления и улучшения физкультурной работы среди членов Профсоюза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и проведение физкультурных праздников, спортивных соревнований, спартакиад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Деятельность профкома по организации досуга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организации и проведении в коллективе профессиональных и других праздников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 Организаторская работа комитета профсоюза с ветеранами  профсоюза и педагогического труда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proofErr w:type="gramEnd"/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организация поздравления ветеранов с днем рождения, профессиональными и другими праздниками;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Декабрь, 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F0DA7" w:rsidTr="0088320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A7" w:rsidRDefault="000F0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A7" w:rsidRPr="00B65108" w:rsidRDefault="000F0DA7" w:rsidP="00FC22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Конкурсы,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слёты, форумы, конференции,  круглые  столы, проекты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A7" w:rsidRPr="00FC2211" w:rsidRDefault="000F0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108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B65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 “Профсоюзном диктанте”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B65108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B65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во Всероссийском онлайн семинаре “Профсоюзный компас”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662395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B65108" w:rsidRDefault="00662395" w:rsidP="000F0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Круглые столы для профактива республики в рамках Года организационно-кадрового единства</w:t>
            </w:r>
            <w:r w:rsidR="00B65108" w:rsidRPr="00B65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</w:t>
            </w:r>
            <w:r w:rsidR="00E90A55"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ь </w:t>
            </w:r>
            <w:r w:rsidR="00E90A55" w:rsidRPr="00FC2211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E90A55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0F0DA7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Участие в организации и проведени</w:t>
            </w: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 Всероссийских и республиканских, территориальных  конкурсов и акций.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ППО</w:t>
            </w:r>
          </w:p>
          <w:p w:rsidR="00E90A55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E90A55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0F0DA7">
            <w:pPr>
              <w:spacing w:after="120"/>
              <w:ind w:hanging="50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в рамках акции «Чистый город».</w:t>
            </w:r>
            <w:r w:rsidR="00FC2211"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 w:rsidP="000F0DA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апрель 202</w:t>
            </w:r>
            <w:r w:rsidR="000F0DA7">
              <w:rPr>
                <w:rFonts w:ascii="Times New Roman" w:hAnsi="Times New Roman" w:cs="Times New Roman"/>
                <w:iCs/>
                <w:sz w:val="24"/>
                <w:szCs w:val="24"/>
              </w:rPr>
              <w:t>5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Администрация,</w:t>
            </w:r>
          </w:p>
          <w:p w:rsidR="00E90A55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FC2211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B65108" w:rsidRDefault="00FC2211" w:rsidP="000F0DA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Общероссийского Профсоюза образования «Профсоюзный репортер», а также в других всероссийских, республиканских медиа</w:t>
            </w:r>
            <w:r w:rsidR="000F0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конкурсах и акциях.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</w:tbl>
    <w:p w:rsidR="00D572A9" w:rsidRDefault="00D572A9"/>
    <w:p w:rsidR="00B65108" w:rsidRPr="00B65108" w:rsidRDefault="00B65108" w:rsidP="000F0DA7">
      <w:pPr>
        <w:jc w:val="right"/>
        <w:rPr>
          <w:rFonts w:ascii="Times New Roman" w:hAnsi="Times New Roman" w:cs="Times New Roman"/>
          <w:sz w:val="24"/>
          <w:szCs w:val="24"/>
        </w:rPr>
      </w:pPr>
      <w:r w:rsidRPr="00B65108">
        <w:rPr>
          <w:rFonts w:ascii="Times New Roman" w:hAnsi="Times New Roman" w:cs="Times New Roman"/>
          <w:sz w:val="24"/>
          <w:szCs w:val="24"/>
        </w:rPr>
        <w:t xml:space="preserve">Председатель ППО </w:t>
      </w:r>
      <w:r>
        <w:rPr>
          <w:rFonts w:ascii="Times New Roman" w:hAnsi="Times New Roman" w:cs="Times New Roman"/>
          <w:sz w:val="24"/>
          <w:szCs w:val="24"/>
        </w:rPr>
        <w:t>:</w:t>
      </w:r>
      <w:r w:rsidR="00C5736F">
        <w:rPr>
          <w:rFonts w:ascii="Times New Roman" w:hAnsi="Times New Roman" w:cs="Times New Roman"/>
          <w:sz w:val="24"/>
          <w:szCs w:val="24"/>
        </w:rPr>
        <w:t xml:space="preserve"> </w:t>
      </w:r>
      <w:r w:rsidR="00554B6F">
        <w:rPr>
          <w:rFonts w:ascii="Times New Roman" w:hAnsi="Times New Roman" w:cs="Times New Roman"/>
          <w:sz w:val="24"/>
          <w:szCs w:val="24"/>
        </w:rPr>
        <w:t xml:space="preserve">  </w:t>
      </w:r>
      <w:r w:rsidR="000F0DA7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651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E7BF0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="009E7BF0">
        <w:rPr>
          <w:rFonts w:ascii="Times New Roman" w:hAnsi="Times New Roman" w:cs="Times New Roman"/>
          <w:sz w:val="24"/>
          <w:szCs w:val="24"/>
        </w:rPr>
        <w:t xml:space="preserve"> Р.А</w:t>
      </w:r>
      <w:bookmarkStart w:id="0" w:name="_GoBack"/>
      <w:bookmarkEnd w:id="0"/>
      <w:r w:rsidR="000F0DA7">
        <w:rPr>
          <w:rFonts w:ascii="Times New Roman" w:hAnsi="Times New Roman" w:cs="Times New Roman"/>
          <w:sz w:val="24"/>
          <w:szCs w:val="24"/>
        </w:rPr>
        <w:t>.</w:t>
      </w:r>
    </w:p>
    <w:sectPr w:rsidR="00B65108" w:rsidRPr="00B65108" w:rsidSect="00582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936EB"/>
    <w:multiLevelType w:val="multilevel"/>
    <w:tmpl w:val="137AA74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20"/>
    <w:rsid w:val="00030725"/>
    <w:rsid w:val="000F0DA7"/>
    <w:rsid w:val="002B2DC7"/>
    <w:rsid w:val="002D2956"/>
    <w:rsid w:val="00353BFA"/>
    <w:rsid w:val="00354D65"/>
    <w:rsid w:val="00554B6F"/>
    <w:rsid w:val="00582033"/>
    <w:rsid w:val="005E7C33"/>
    <w:rsid w:val="00662395"/>
    <w:rsid w:val="008D3C71"/>
    <w:rsid w:val="008F66CF"/>
    <w:rsid w:val="0090318E"/>
    <w:rsid w:val="009E30EA"/>
    <w:rsid w:val="009E7BF0"/>
    <w:rsid w:val="00A04E80"/>
    <w:rsid w:val="00B65108"/>
    <w:rsid w:val="00B83390"/>
    <w:rsid w:val="00C5736F"/>
    <w:rsid w:val="00D00545"/>
    <w:rsid w:val="00D16E4B"/>
    <w:rsid w:val="00D278CF"/>
    <w:rsid w:val="00D56E60"/>
    <w:rsid w:val="00D572A9"/>
    <w:rsid w:val="00DD0420"/>
    <w:rsid w:val="00E90A55"/>
    <w:rsid w:val="00F57DF1"/>
    <w:rsid w:val="00FC22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3C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3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2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1374</Words>
  <Characters>7835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1</cp:lastModifiedBy>
  <cp:revision>5</cp:revision>
  <cp:lastPrinted>2023-08-14T04:57:00Z</cp:lastPrinted>
  <dcterms:created xsi:type="dcterms:W3CDTF">2025-01-13T10:28:00Z</dcterms:created>
  <dcterms:modified xsi:type="dcterms:W3CDTF">2025-01-28T16:57:00Z</dcterms:modified>
</cp:coreProperties>
</file>